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63" w:rsidRPr="00B54663" w:rsidRDefault="00B54663">
      <w:pPr>
        <w:rPr>
          <w:rFonts w:ascii="Times New Roman" w:hAnsi="Times New Roman" w:cs="Times New Roman"/>
          <w:sz w:val="24"/>
          <w:szCs w:val="24"/>
        </w:rPr>
      </w:pPr>
      <w:r w:rsidRPr="00B54663">
        <w:rPr>
          <w:rFonts w:ascii="Times New Roman" w:hAnsi="Times New Roman" w:cs="Times New Roman"/>
          <w:sz w:val="24"/>
          <w:szCs w:val="24"/>
        </w:rPr>
        <w:t>Notice of E-Meeting Called to Order</w:t>
      </w:r>
    </w:p>
    <w:p w:rsidR="00B54663" w:rsidRPr="00B54663" w:rsidRDefault="00B54663">
      <w:pPr>
        <w:rPr>
          <w:rFonts w:ascii="Times New Roman" w:hAnsi="Times New Roman" w:cs="Times New Roman"/>
          <w:sz w:val="24"/>
          <w:szCs w:val="24"/>
        </w:rPr>
      </w:pPr>
      <w:r w:rsidRPr="00B54663">
        <w:rPr>
          <w:rFonts w:ascii="Times New Roman" w:hAnsi="Times New Roman" w:cs="Times New Roman"/>
          <w:sz w:val="24"/>
          <w:szCs w:val="24"/>
        </w:rPr>
        <w:t xml:space="preserve">FROM:  Amy Berrier </w:t>
      </w:r>
    </w:p>
    <w:p w:rsidR="00B54663" w:rsidRPr="00B54663" w:rsidRDefault="00B54663">
      <w:pPr>
        <w:rPr>
          <w:rFonts w:ascii="Times New Roman" w:hAnsi="Times New Roman" w:cs="Times New Roman"/>
          <w:sz w:val="24"/>
          <w:szCs w:val="24"/>
        </w:rPr>
      </w:pPr>
      <w:r w:rsidRPr="00B54663">
        <w:rPr>
          <w:rFonts w:ascii="Times New Roman" w:hAnsi="Times New Roman" w:cs="Times New Roman"/>
          <w:sz w:val="24"/>
          <w:szCs w:val="24"/>
        </w:rPr>
        <w:t>Sent: August 5, 2015</w:t>
      </w:r>
    </w:p>
    <w:p w:rsidR="00B54663" w:rsidRPr="00B54663" w:rsidRDefault="00B54663">
      <w:pPr>
        <w:rPr>
          <w:rFonts w:ascii="Times New Roman" w:hAnsi="Times New Roman" w:cs="Times New Roman"/>
          <w:sz w:val="24"/>
          <w:szCs w:val="24"/>
        </w:rPr>
      </w:pPr>
      <w:r w:rsidRPr="00B54663">
        <w:rPr>
          <w:rFonts w:ascii="Times New Roman" w:hAnsi="Times New Roman" w:cs="Times New Roman"/>
          <w:sz w:val="24"/>
          <w:szCs w:val="24"/>
        </w:rPr>
        <w:t>Subject:  Notice of Motion and E-Meeting</w:t>
      </w:r>
    </w:p>
    <w:p w:rsidR="00B54663" w:rsidRPr="00B54663" w:rsidRDefault="00B54663">
      <w:pPr>
        <w:rPr>
          <w:rFonts w:ascii="Times New Roman" w:hAnsi="Times New Roman" w:cs="Times New Roman"/>
          <w:sz w:val="24"/>
          <w:szCs w:val="24"/>
        </w:rPr>
      </w:pPr>
    </w:p>
    <w:p w:rsidR="00B54663" w:rsidRPr="00B54663" w:rsidRDefault="00B54663">
      <w:pPr>
        <w:rPr>
          <w:rFonts w:ascii="Times New Roman" w:hAnsi="Times New Roman" w:cs="Times New Roman"/>
          <w:sz w:val="24"/>
          <w:szCs w:val="24"/>
        </w:rPr>
      </w:pPr>
      <w:r w:rsidRPr="00B54663">
        <w:rPr>
          <w:rFonts w:ascii="Times New Roman" w:hAnsi="Times New Roman" w:cs="Times New Roman"/>
          <w:sz w:val="24"/>
          <w:szCs w:val="24"/>
        </w:rPr>
        <w:t>Good Morning,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This e-meeting of the SASFAA Executive Board </w:t>
      </w:r>
      <w:r w:rsidR="006739EE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 called to order</w:t>
      </w:r>
      <w:r w:rsidR="006739EE">
        <w:rPr>
          <w:rFonts w:ascii="Times New Roman" w:eastAsia="Times New Roman" w:hAnsi="Times New Roman" w:cs="Times New Roman"/>
          <w:sz w:val="24"/>
          <w:szCs w:val="24"/>
        </w:rPr>
        <w:t xml:space="preserve"> at 10 AM EST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.  This e-meeting </w:t>
      </w:r>
      <w:r w:rsidR="006739EE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 called to vote on the motion made by Past President Nathan Basford on </w:t>
      </w:r>
      <w:r w:rsidRPr="00B54663">
        <w:rPr>
          <w:rFonts w:ascii="Times New Roman" w:eastAsia="Times New Roman" w:hAnsi="Times New Roman" w:cs="Times New Roman"/>
          <w:color w:val="00008B"/>
          <w:sz w:val="24"/>
          <w:szCs w:val="24"/>
        </w:rPr>
        <w:t>August 3</w:t>
      </w:r>
      <w:r w:rsidRPr="00B546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 at 8:36 pm EST and seconded by Georgia State President Sarah Baumhoff on </w:t>
      </w:r>
      <w:r w:rsidRPr="00B54663">
        <w:rPr>
          <w:rFonts w:ascii="Times New Roman" w:eastAsia="Times New Roman" w:hAnsi="Times New Roman" w:cs="Times New Roman"/>
          <w:color w:val="00008B"/>
          <w:sz w:val="24"/>
          <w:szCs w:val="24"/>
        </w:rPr>
        <w:t>August 3</w:t>
      </w:r>
      <w:r w:rsidRPr="00B546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 at 9:55 pm EST. </w:t>
      </w:r>
    </w:p>
    <w:p w:rsidR="00B54663" w:rsidRPr="00B54663" w:rsidRDefault="00B54663" w:rsidP="00B5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motion submitted and seconded for consideration is as follows:</w:t>
      </w:r>
    </w:p>
    <w:p w:rsidR="00B54663" w:rsidRPr="00B54663" w:rsidRDefault="00B54663" w:rsidP="00B5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b/>
          <w:bCs/>
          <w:sz w:val="24"/>
          <w:szCs w:val="24"/>
        </w:rPr>
        <w:t>For honorary and retired members as classified by the SASFAA bylaws, I move that the 2016 conference registration fee be set at $150 and the 2016 day registration fee be set at $100.</w:t>
      </w:r>
    </w:p>
    <w:p w:rsidR="00B54663" w:rsidRPr="00B54663" w:rsidRDefault="00B54663" w:rsidP="00B5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Rationale: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  These reduced rates were introduced to coincide with the new retired membership classification approved by the membership in </w:t>
      </w:r>
      <w:r w:rsidRPr="00B54663">
        <w:rPr>
          <w:rFonts w:ascii="Times New Roman" w:eastAsia="Times New Roman" w:hAnsi="Times New Roman" w:cs="Times New Roman"/>
          <w:color w:val="00008B"/>
          <w:sz w:val="24"/>
          <w:szCs w:val="24"/>
        </w:rPr>
        <w:t>February 2015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.  Past Presidents and Distinguished Service Award Recipients are classified as Honorary Members and not retired members.  They should qualify for the reduced rate as well.  The current </w:t>
      </w:r>
      <w:r w:rsidR="00B64700" w:rsidRPr="00B54663">
        <w:rPr>
          <w:rFonts w:ascii="Times New Roman" w:eastAsia="Times New Roman" w:hAnsi="Times New Roman" w:cs="Times New Roman"/>
          <w:sz w:val="24"/>
          <w:szCs w:val="24"/>
        </w:rPr>
        <w:t>list of honorary members is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 mostly retired members.  These rate reductions would have no significant impact on conference income and expenses.  A majority of the Past Presidents that attend SASFAA are still practicing</w:t>
      </w:r>
      <w:r w:rsidR="006739EE">
        <w:rPr>
          <w:rFonts w:ascii="Times New Roman" w:eastAsia="Times New Roman" w:hAnsi="Times New Roman" w:cs="Times New Roman"/>
          <w:sz w:val="24"/>
          <w:szCs w:val="24"/>
        </w:rPr>
        <w:t xml:space="preserve"> Financial Aid Administrators. </w:t>
      </w:r>
    </w:p>
    <w:p w:rsidR="00B54663" w:rsidRPr="006739EE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3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following 1</w:t>
      </w:r>
      <w:r w:rsidR="00C52B22" w:rsidRPr="00673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673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voting members have replied that they are present and had no discussion:</w:t>
      </w:r>
    </w:p>
    <w:p w:rsidR="00B54663" w:rsidRPr="006739EE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Sarah Baumhoff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Richard Smelser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Nathan Basford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r w:rsidR="00147A9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>arris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Nicole Patrick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Vickie Adams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Jenelle Handcox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Laura Keown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Marian Dill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Michael Morgan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Ryan McNamara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Phillip Nelson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663" w:rsidRPr="00B54663" w:rsidRDefault="00B54663" w:rsidP="00E8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64700" w:rsidRPr="00B54663">
        <w:rPr>
          <w:rFonts w:ascii="Times New Roman" w:eastAsia="Times New Roman" w:hAnsi="Times New Roman" w:cs="Times New Roman"/>
          <w:sz w:val="24"/>
          <w:szCs w:val="24"/>
        </w:rPr>
        <w:t>quorum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 has been established.  </w:t>
      </w:r>
    </w:p>
    <w:p w:rsidR="006739EE" w:rsidRPr="006739EE" w:rsidRDefault="006739EE" w:rsidP="00B546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call for vote was issued by the President via email at 10:23 EST.</w:t>
      </w:r>
    </w:p>
    <w:p w:rsidR="00B54663" w:rsidRPr="006739EE" w:rsidRDefault="00B54663" w:rsidP="00B546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9EE">
        <w:rPr>
          <w:rFonts w:ascii="Times New Roman" w:hAnsi="Times New Roman" w:cs="Times New Roman"/>
          <w:b/>
          <w:sz w:val="24"/>
          <w:szCs w:val="24"/>
          <w:u w:val="single"/>
        </w:rPr>
        <w:t>All 1</w:t>
      </w:r>
      <w:r w:rsidR="00C52B22" w:rsidRPr="006739E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73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individuals below (including those who were identified as the original quorum) voted “yes”</w:t>
      </w:r>
      <w:r w:rsidR="00C52B22" w:rsidRPr="006739EE">
        <w:rPr>
          <w:rFonts w:ascii="Times New Roman" w:hAnsi="Times New Roman" w:cs="Times New Roman"/>
          <w:b/>
          <w:sz w:val="24"/>
          <w:szCs w:val="24"/>
          <w:u w:val="single"/>
        </w:rPr>
        <w:t>.  Motion passed.</w:t>
      </w:r>
      <w:r w:rsidRPr="006739EE">
        <w:rPr>
          <w:rFonts w:ascii="Times New Roman" w:hAnsi="Times New Roman" w:cs="Times New Roman"/>
          <w:b/>
          <w:sz w:val="24"/>
          <w:szCs w:val="24"/>
          <w:u w:val="single"/>
        </w:rPr>
        <w:t>  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​Sarah Baumhoff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r w:rsidR="00147A9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4663">
        <w:rPr>
          <w:rFonts w:ascii="Times New Roman" w:eastAsia="Times New Roman" w:hAnsi="Times New Roman" w:cs="Times New Roman"/>
          <w:sz w:val="24"/>
          <w:szCs w:val="24"/>
        </w:rPr>
        <w:t>arris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Nicole Patrick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Vickie Adams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Ryan McNamara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Nathan Basford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Marian Dill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Richard Smelser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Jenelle Handcox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Laura Keown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Phillip Nelson</w:t>
      </w:r>
    </w:p>
    <w:p w:rsidR="00B54663" w:rsidRP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Michael Morgan</w:t>
      </w:r>
    </w:p>
    <w:p w:rsidR="00B54663" w:rsidRDefault="00B54663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663">
        <w:rPr>
          <w:rFonts w:ascii="Times New Roman" w:eastAsia="Times New Roman" w:hAnsi="Times New Roman" w:cs="Times New Roman"/>
          <w:sz w:val="24"/>
          <w:szCs w:val="24"/>
        </w:rPr>
        <w:t>Elizabeth Milam​​</w:t>
      </w:r>
    </w:p>
    <w:p w:rsidR="00C52B22" w:rsidRDefault="00C52B22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B22" w:rsidRPr="00B54663" w:rsidRDefault="006739EE" w:rsidP="00B5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2:38 EST on August 5, 2015.</w:t>
      </w:r>
      <w:bookmarkStart w:id="0" w:name="_GoBack"/>
      <w:bookmarkEnd w:id="0"/>
    </w:p>
    <w:p w:rsidR="00B54663" w:rsidRDefault="00B54663" w:rsidP="00B5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663" w:rsidRPr="00B54663" w:rsidRDefault="00B54663" w:rsidP="00B5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663" w:rsidRPr="00B54663" w:rsidRDefault="00B54663" w:rsidP="00B5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663" w:rsidRPr="00B54663" w:rsidRDefault="00B54663" w:rsidP="00B5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663" w:rsidRPr="00B54663" w:rsidRDefault="00B54663" w:rsidP="00B54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663" w:rsidRDefault="00B54663"/>
    <w:sectPr w:rsidR="00B5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63"/>
    <w:rsid w:val="00113D68"/>
    <w:rsid w:val="00147A91"/>
    <w:rsid w:val="006739EE"/>
    <w:rsid w:val="00B54663"/>
    <w:rsid w:val="00B64700"/>
    <w:rsid w:val="00C52B22"/>
    <w:rsid w:val="00E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2D26F-2776-4054-91B1-CA59E5F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B54663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B54663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Amy Berrier</cp:lastModifiedBy>
  <cp:revision>2</cp:revision>
  <dcterms:created xsi:type="dcterms:W3CDTF">2015-08-10T20:16:00Z</dcterms:created>
  <dcterms:modified xsi:type="dcterms:W3CDTF">2015-08-10T20:16:00Z</dcterms:modified>
</cp:coreProperties>
</file>